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82F0" w14:textId="231CB846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Styrelsemöte 2024-0</w:t>
      </w:r>
      <w:r w:rsidR="00D33748">
        <w:rPr>
          <w:rFonts w:ascii="Times New Roman" w:eastAsia="Times New Roman" w:hAnsi="Times New Roman" w:cs="Times New Roman"/>
          <w:b/>
          <w:sz w:val="24"/>
          <w:szCs w:val="24"/>
        </w:rPr>
        <w:t>2-19</w:t>
      </w:r>
    </w:p>
    <w:p w14:paraId="268D222E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40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145"/>
      </w:tblGrid>
      <w:tr w:rsidR="00F051DF" w14:paraId="2D6DB965" w14:textId="77777777">
        <w:trPr>
          <w:trHeight w:val="28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51542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Närvarande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D3096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Frånvarande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051DF" w14:paraId="673DBBA8" w14:textId="77777777">
        <w:trPr>
          <w:trHeight w:val="2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E156E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Nils Hedström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1093" w14:textId="77777777" w:rsidR="00F051DF" w:rsidRDefault="00F051DF"/>
        </w:tc>
      </w:tr>
      <w:tr w:rsidR="00F051DF" w14:paraId="5563ADFF" w14:textId="77777777">
        <w:trPr>
          <w:trHeight w:val="2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4F738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 Karlsson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CFB5B" w14:textId="19CCDA96" w:rsidR="00F051DF" w:rsidRDefault="00F051DF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F051DF" w14:paraId="32A8BC35" w14:textId="77777777" w:rsidTr="001841F3">
        <w:trPr>
          <w:trHeight w:val="795"/>
        </w:trPr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6E49A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Anders Hernodh</w:t>
            </w:r>
          </w:p>
          <w:p w14:paraId="454CE766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Anders Gröndahl</w:t>
            </w:r>
          </w:p>
          <w:p w14:paraId="32560CD9" w14:textId="77777777" w:rsidR="00F051DF" w:rsidRDefault="000000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Magnus Borg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79DAD" w14:textId="77777777" w:rsidR="00F051DF" w:rsidRDefault="00F051DF"/>
        </w:tc>
      </w:tr>
      <w:tr w:rsidR="001841F3" w14:paraId="3676AE60" w14:textId="77777777">
        <w:trPr>
          <w:trHeight w:val="79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CA3C2" w14:textId="0E479808" w:rsidR="001841F3" w:rsidRDefault="001841F3" w:rsidP="001841F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Angelica Jakobsson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334A0" w14:textId="77777777" w:rsidR="001841F3" w:rsidRDefault="001841F3" w:rsidP="001841F3"/>
        </w:tc>
      </w:tr>
    </w:tbl>
    <w:p w14:paraId="4A495551" w14:textId="35D80D54" w:rsidR="00F051DF" w:rsidRPr="00726402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5AF171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0DED8745" w14:textId="77777777" w:rsidR="00F051DF" w:rsidRDefault="00000000">
      <w:p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 xml:space="preserve">      Mötesformalia</w:t>
      </w:r>
      <w:r>
        <w:rPr>
          <w:rFonts w:ascii="Times New Roman" w:eastAsia="Times New Roman" w:hAnsi="Times New Roman" w:cs="Times New Roman"/>
        </w:rPr>
        <w:t>:</w:t>
      </w:r>
    </w:p>
    <w:p w14:paraId="6C6B286C" w14:textId="77777777" w:rsidR="00F051DF" w:rsidRDefault="00000000">
      <w:pPr>
        <w:ind w:left="700"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Mötet förklaras öppnat</w:t>
      </w:r>
    </w:p>
    <w:p w14:paraId="65FAA693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D5529B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2.               </w:t>
      </w:r>
      <w:r>
        <w:rPr>
          <w:rFonts w:ascii="Times New Roman" w:eastAsia="Times New Roman" w:hAnsi="Times New Roman" w:cs="Times New Roman"/>
          <w:b/>
        </w:rPr>
        <w:tab/>
        <w:t>Fortaxa - Garageportar</w:t>
      </w:r>
    </w:p>
    <w:p w14:paraId="21CEF228" w14:textId="26C19A9D" w:rsidR="00F051DF" w:rsidRDefault="00000000">
      <w:pPr>
        <w:ind w:left="1420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 xml:space="preserve">Kvarstår att teckna service avtal med lämplig leverantör Serviceavtal ej tecknat. </w:t>
      </w:r>
      <w:r w:rsidR="00D33748">
        <w:rPr>
          <w:rFonts w:ascii="Times New Roman" w:eastAsia="Times New Roman" w:hAnsi="Times New Roman" w:cs="Times New Roman"/>
          <w:b/>
        </w:rPr>
        <w:t>Väntar in Patryks Svar på leverantör</w:t>
      </w:r>
    </w:p>
    <w:p w14:paraId="1B2CA6F3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D7785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.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Elanläggning/Laddning utredning</w:t>
      </w:r>
    </w:p>
    <w:p w14:paraId="4719953E" w14:textId="61C558A3" w:rsidR="00F051DF" w:rsidRDefault="00000000" w:rsidP="007340A0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>Låg progress pga mycket jobb vid sidan om.</w:t>
      </w:r>
    </w:p>
    <w:p w14:paraId="2010569C" w14:textId="0696E941" w:rsidR="007340A0" w:rsidRDefault="007340A0" w:rsidP="007340A0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Nisse kollar med Elgruppen om vad status är, påtryckningar </w:t>
      </w:r>
      <w:r w:rsidR="00C968DD">
        <w:rPr>
          <w:rFonts w:ascii="Times New Roman" w:eastAsia="Times New Roman" w:hAnsi="Times New Roman" w:cs="Times New Roman"/>
        </w:rPr>
        <w:t>från boende samt spekulanter</w:t>
      </w:r>
      <w:r>
        <w:rPr>
          <w:rFonts w:ascii="Times New Roman" w:eastAsia="Times New Roman" w:hAnsi="Times New Roman" w:cs="Times New Roman"/>
        </w:rPr>
        <w:t xml:space="preserve"> där frågor om det finns elladdning i området kommer upp.</w:t>
      </w:r>
    </w:p>
    <w:p w14:paraId="5E1FFBDB" w14:textId="7505B8F4" w:rsidR="007340A0" w:rsidRPr="007340A0" w:rsidRDefault="007340A0" w:rsidP="007340A0">
      <w:pPr>
        <w:spacing w:before="240" w:after="240"/>
        <w:ind w:left="25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Magnus tar fram ett utkast till undersökning om dagens behov.</w:t>
      </w:r>
    </w:p>
    <w:p w14:paraId="1DEDC2F1" w14:textId="6F91DF0F" w:rsidR="00F051DF" w:rsidRPr="007340A0" w:rsidRDefault="00000000" w:rsidP="007340A0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Ekonomi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b/>
        </w:rPr>
        <w:t>Årsavgifter/ Elavgifte</w:t>
      </w:r>
      <w:r w:rsidR="007340A0">
        <w:rPr>
          <w:rFonts w:ascii="Times New Roman" w:eastAsia="Times New Roman" w:hAnsi="Times New Roman" w:cs="Times New Roman"/>
          <w:b/>
        </w:rPr>
        <w:t>r</w:t>
      </w:r>
    </w:p>
    <w:p w14:paraId="455C4EC6" w14:textId="67DB9D5C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 w:rsidR="007340A0">
        <w:rPr>
          <w:rFonts w:ascii="Times New Roman" w:eastAsia="Times New Roman" w:hAnsi="Times New Roman" w:cs="Times New Roman"/>
        </w:rPr>
        <w:t>Totalt</w:t>
      </w:r>
      <w:r w:rsidR="00C968DD">
        <w:rPr>
          <w:rFonts w:ascii="Times New Roman" w:eastAsia="Times New Roman" w:hAnsi="Times New Roman" w:cs="Times New Roman"/>
        </w:rPr>
        <w:t xml:space="preserve"> i kassan</w:t>
      </w:r>
      <w:r w:rsidR="007340A0">
        <w:rPr>
          <w:rFonts w:ascii="Times New Roman" w:eastAsia="Times New Roman" w:hAnsi="Times New Roman" w:cs="Times New Roman"/>
        </w:rPr>
        <w:t xml:space="preserve"> 196 000kr</w:t>
      </w:r>
    </w:p>
    <w:p w14:paraId="6D5FE5D1" w14:textId="3D37F69E" w:rsidR="007C728C" w:rsidRDefault="00304D60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Anders </w:t>
      </w:r>
      <w:r w:rsidR="007C728C">
        <w:rPr>
          <w:rFonts w:ascii="Times New Roman" w:eastAsia="Times New Roman" w:hAnsi="Times New Roman" w:cs="Times New Roman"/>
        </w:rPr>
        <w:t>Skicka</w:t>
      </w:r>
      <w:r>
        <w:rPr>
          <w:rFonts w:ascii="Times New Roman" w:eastAsia="Times New Roman" w:hAnsi="Times New Roman" w:cs="Times New Roman"/>
        </w:rPr>
        <w:t>r</w:t>
      </w:r>
      <w:r w:rsidR="007C728C">
        <w:rPr>
          <w:rFonts w:ascii="Times New Roman" w:eastAsia="Times New Roman" w:hAnsi="Times New Roman" w:cs="Times New Roman"/>
        </w:rPr>
        <w:t xml:space="preserve"> ut info om Elmätning i garagen och samtidigt informera om att styrelsen tar ut en extra avgift om 300kr </w:t>
      </w:r>
      <w:r>
        <w:rPr>
          <w:rFonts w:ascii="Times New Roman" w:eastAsia="Times New Roman" w:hAnsi="Times New Roman" w:cs="Times New Roman"/>
        </w:rPr>
        <w:t>om vi tvingas ut och avläsa själva.</w:t>
      </w:r>
    </w:p>
    <w:p w14:paraId="77840A98" w14:textId="77777777" w:rsidR="007C728C" w:rsidRDefault="007C728C">
      <w:pPr>
        <w:spacing w:before="240"/>
        <w:ind w:firstLine="720"/>
        <w:rPr>
          <w:rFonts w:ascii="Times New Roman" w:eastAsia="Times New Roman" w:hAnsi="Times New Roman" w:cs="Times New Roman"/>
        </w:rPr>
      </w:pPr>
    </w:p>
    <w:p w14:paraId="15A94EE8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1B44D4E1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3AA77C5D" w14:textId="77777777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5ADBF5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26B511D5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9EB54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  <w:t xml:space="preserve">6.               </w:t>
      </w:r>
      <w:r>
        <w:rPr>
          <w:rFonts w:ascii="Times New Roman" w:eastAsia="Times New Roman" w:hAnsi="Times New Roman" w:cs="Times New Roman"/>
          <w:b/>
        </w:rPr>
        <w:tab/>
        <w:t>Ekonomisk plan / underhållsplan</w:t>
      </w:r>
    </w:p>
    <w:p w14:paraId="5F45ABE9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85E40A" w14:textId="632A435E" w:rsidR="00F051DF" w:rsidRDefault="0000000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Undersöka Internet/Tv-avtalet (</w:t>
      </w:r>
      <w:r>
        <w:rPr>
          <w:rFonts w:ascii="Times New Roman" w:eastAsia="Times New Roman" w:hAnsi="Times New Roman" w:cs="Times New Roman"/>
          <w:color w:val="FF0000"/>
        </w:rPr>
        <w:t>Gustav</w:t>
      </w:r>
      <w:r w:rsidR="005F7230">
        <w:rPr>
          <w:rFonts w:ascii="Times New Roman" w:eastAsia="Times New Roman" w:hAnsi="Times New Roman" w:cs="Times New Roman"/>
          <w:color w:val="FF0000"/>
        </w:rPr>
        <w:t xml:space="preserve"> får skicka ut undersökning</w:t>
      </w:r>
      <w:r>
        <w:rPr>
          <w:rFonts w:ascii="Times New Roman" w:eastAsia="Times New Roman" w:hAnsi="Times New Roman" w:cs="Times New Roman"/>
        </w:rPr>
        <w:t>)</w:t>
      </w:r>
    </w:p>
    <w:p w14:paraId="4BFBFDF9" w14:textId="23F1EDDA" w:rsidR="005F7230" w:rsidRDefault="005F7230" w:rsidP="005F7230">
      <w:pPr>
        <w:spacing w:before="240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Gröndahl, Hernodh, och Magnus </w:t>
      </w:r>
      <w:r w:rsidR="00C968DD">
        <w:rPr>
          <w:rFonts w:ascii="Times New Roman" w:eastAsia="Times New Roman" w:hAnsi="Times New Roman" w:cs="Times New Roman"/>
        </w:rPr>
        <w:t>jobbar på</w:t>
      </w:r>
      <w:r>
        <w:rPr>
          <w:rFonts w:ascii="Times New Roman" w:eastAsia="Times New Roman" w:hAnsi="Times New Roman" w:cs="Times New Roman"/>
        </w:rPr>
        <w:t xml:space="preserve"> en årsplan och underhållsplan. </w:t>
      </w:r>
    </w:p>
    <w:p w14:paraId="4353B0DA" w14:textId="77777777" w:rsidR="005F7230" w:rsidRDefault="005F7230" w:rsidP="005F723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Höja avgiften? – Skaffa ett underlag baserat på vårat behov framåt</w:t>
      </w:r>
    </w:p>
    <w:p w14:paraId="629D3052" w14:textId="77777777" w:rsidR="005F7230" w:rsidRDefault="005F7230" w:rsidP="005F7230">
      <w:pPr>
        <w:spacing w:before="240"/>
        <w:ind w:left="720" w:firstLine="720"/>
        <w:rPr>
          <w:rFonts w:ascii="Times New Roman" w:eastAsia="Times New Roman" w:hAnsi="Times New Roman" w:cs="Times New Roman"/>
        </w:rPr>
      </w:pPr>
    </w:p>
    <w:p w14:paraId="0D2127AE" w14:textId="77777777" w:rsidR="005F7230" w:rsidRDefault="005F7230">
      <w:pPr>
        <w:ind w:left="1440"/>
        <w:rPr>
          <w:rFonts w:ascii="Times New Roman" w:eastAsia="Times New Roman" w:hAnsi="Times New Roman" w:cs="Times New Roman"/>
        </w:rPr>
      </w:pPr>
    </w:p>
    <w:p w14:paraId="60724774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1B2C2182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0E2F14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  <w:t xml:space="preserve">7.               </w:t>
      </w:r>
      <w:r>
        <w:rPr>
          <w:rFonts w:ascii="Times New Roman" w:eastAsia="Times New Roman" w:hAnsi="Times New Roman" w:cs="Times New Roman"/>
          <w:b/>
        </w:rPr>
        <w:tab/>
        <w:t>Hemsidan</w:t>
      </w:r>
    </w:p>
    <w:p w14:paraId="4630C43E" w14:textId="2DA095EB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57E55E48" w14:textId="72FCC149" w:rsidR="00F051DF" w:rsidRDefault="0000000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C968DD">
        <w:rPr>
          <w:rFonts w:ascii="Times New Roman" w:eastAsia="Times New Roman" w:hAnsi="Times New Roman" w:cs="Times New Roman"/>
        </w:rPr>
        <w:t>Inget nytt</w:t>
      </w:r>
    </w:p>
    <w:p w14:paraId="155ECF3E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E45D6F" w14:textId="42B49643" w:rsidR="00F051DF" w:rsidRPr="001841F3" w:rsidRDefault="00000000" w:rsidP="001841F3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   </w:t>
      </w:r>
      <w:r>
        <w:rPr>
          <w:rFonts w:ascii="Times New Roman" w:eastAsia="Times New Roman" w:hAnsi="Times New Roman" w:cs="Times New Roman"/>
          <w:b/>
        </w:rPr>
        <w:tab/>
      </w:r>
      <w:r w:rsidR="00A42A7C">
        <w:rPr>
          <w:rFonts w:ascii="Times New Roman" w:eastAsia="Times New Roman" w:hAnsi="Times New Roman" w:cs="Times New Roman"/>
          <w:b/>
        </w:rPr>
        <w:t xml:space="preserve">Nästa kopparnytt </w:t>
      </w:r>
    </w:p>
    <w:p w14:paraId="41C2E083" w14:textId="245C3FFF" w:rsidR="00F051DF" w:rsidRDefault="00F051DF">
      <w:pPr>
        <w:ind w:left="1440"/>
        <w:rPr>
          <w:rFonts w:ascii="Times New Roman" w:eastAsia="Times New Roman" w:hAnsi="Times New Roman" w:cs="Times New Roman"/>
        </w:rPr>
      </w:pPr>
    </w:p>
    <w:p w14:paraId="6C2BE5EB" w14:textId="77777777" w:rsidR="00F051DF" w:rsidRDefault="0000000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B204A86" w14:textId="2932407B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8DD">
        <w:rPr>
          <w:rFonts w:ascii="Times New Roman" w:eastAsia="Times New Roman" w:hAnsi="Times New Roman" w:cs="Times New Roman"/>
          <w:sz w:val="24"/>
          <w:szCs w:val="24"/>
        </w:rPr>
        <w:tab/>
      </w:r>
      <w:r w:rsidR="00C968DD">
        <w:rPr>
          <w:rFonts w:ascii="Times New Roman" w:eastAsia="Times New Roman" w:hAnsi="Times New Roman" w:cs="Times New Roman"/>
          <w:sz w:val="24"/>
          <w:szCs w:val="24"/>
        </w:rPr>
        <w:tab/>
        <w:t>April</w:t>
      </w:r>
    </w:p>
    <w:p w14:paraId="50D7F515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210F5" w14:textId="77777777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9.   </w:t>
      </w:r>
      <w:r>
        <w:rPr>
          <w:rFonts w:ascii="Times New Roman" w:eastAsia="Times New Roman" w:hAnsi="Times New Roman" w:cs="Times New Roman"/>
          <w:b/>
        </w:rPr>
        <w:tab/>
        <w:t>Övrigt</w:t>
      </w:r>
    </w:p>
    <w:p w14:paraId="06B130D1" w14:textId="77777777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AA830A" w14:textId="1855B477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6671EA8D" w14:textId="2A422400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Zonansvar – Anders G </w:t>
      </w:r>
      <w:r w:rsidR="00C968DD">
        <w:rPr>
          <w:rFonts w:ascii="Times New Roman" w:eastAsia="Times New Roman" w:hAnsi="Times New Roman" w:cs="Times New Roman"/>
        </w:rPr>
        <w:t>jobbar på</w:t>
      </w:r>
      <w:r>
        <w:rPr>
          <w:rFonts w:ascii="Times New Roman" w:eastAsia="Times New Roman" w:hAnsi="Times New Roman" w:cs="Times New Roman"/>
        </w:rPr>
        <w:t xml:space="preserve"> </w:t>
      </w:r>
      <w:r w:rsidR="00C968DD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 xml:space="preserve"> standardma</w:t>
      </w:r>
      <w:r w:rsidR="00A42A7C">
        <w:rPr>
          <w:rFonts w:ascii="Times New Roman" w:eastAsia="Times New Roman" w:hAnsi="Times New Roman" w:cs="Times New Roman"/>
        </w:rPr>
        <w:t xml:space="preserve">ll </w:t>
      </w:r>
      <w:r>
        <w:rPr>
          <w:rFonts w:ascii="Times New Roman" w:eastAsia="Times New Roman" w:hAnsi="Times New Roman" w:cs="Times New Roman"/>
        </w:rPr>
        <w:t>som vi skickar ut inför varje Zonbyte</w:t>
      </w:r>
    </w:p>
    <w:p w14:paraId="3B400DD9" w14:textId="77777777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23600384" w14:textId="796C3783" w:rsidR="00F051DF" w:rsidRDefault="00000000">
      <w:pPr>
        <w:spacing w:before="24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Solcell Koppargården</w:t>
      </w:r>
      <w:r w:rsidR="00A42A7C">
        <w:rPr>
          <w:rFonts w:ascii="Times New Roman" w:eastAsia="Times New Roman" w:hAnsi="Times New Roman" w:cs="Times New Roman"/>
        </w:rPr>
        <w:t>?</w:t>
      </w:r>
    </w:p>
    <w:p w14:paraId="3573B5F2" w14:textId="466BCF58" w:rsidR="00F051DF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Köpa trafikfärg till våren</w:t>
      </w:r>
      <w:r w:rsidR="00C968DD">
        <w:rPr>
          <w:rFonts w:ascii="Times New Roman" w:eastAsia="Times New Roman" w:hAnsi="Times New Roman" w:cs="Times New Roman"/>
        </w:rPr>
        <w:t>?</w:t>
      </w:r>
    </w:p>
    <w:p w14:paraId="3317DA55" w14:textId="77777777" w:rsidR="00F051DF" w:rsidRDefault="00000000">
      <w:pPr>
        <w:spacing w:before="240" w:after="24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- Avloppen upplevs tröga. Tillhör avloppsrören i området föreningen eller kommunen? Kolla med kommunen. </w:t>
      </w:r>
      <w:r>
        <w:rPr>
          <w:rFonts w:ascii="Times New Roman" w:eastAsia="Times New Roman" w:hAnsi="Times New Roman" w:cs="Times New Roman"/>
          <w:color w:val="FF0000"/>
        </w:rPr>
        <w:t>Peter kollar med Gustav</w:t>
      </w:r>
    </w:p>
    <w:p w14:paraId="351FCB6B" w14:textId="77777777" w:rsidR="00F051DF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Skriv över garagens låsavtal till Täby lås. Patryk försöker men vi måste följa upp.</w:t>
      </w:r>
    </w:p>
    <w:p w14:paraId="1FCB87DD" w14:textId="77777777" w:rsidR="00F051DF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Ändra kontaktuppgifter för föreningens försäkring hos Trygghansa</w:t>
      </w:r>
    </w:p>
    <w:p w14:paraId="5E27E168" w14:textId="77777777" w:rsidR="00F051DF" w:rsidRDefault="00F051DF">
      <w:pPr>
        <w:spacing w:before="240" w:after="240"/>
        <w:rPr>
          <w:rFonts w:ascii="Times New Roman" w:eastAsia="Times New Roman" w:hAnsi="Times New Roman" w:cs="Times New Roman"/>
        </w:rPr>
      </w:pPr>
    </w:p>
    <w:p w14:paraId="3AFF2E7E" w14:textId="77777777" w:rsidR="00F051DF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Service/lagning däck stor gräsklippare</w:t>
      </w:r>
    </w:p>
    <w:p w14:paraId="6AA77E33" w14:textId="77777777" w:rsidR="00F051DF" w:rsidRDefault="00F051DF">
      <w:pPr>
        <w:spacing w:before="240"/>
        <w:ind w:firstLine="720"/>
        <w:rPr>
          <w:rFonts w:ascii="Times New Roman" w:eastAsia="Times New Roman" w:hAnsi="Times New Roman" w:cs="Times New Roman"/>
        </w:rPr>
      </w:pPr>
    </w:p>
    <w:p w14:paraId="36A14FFB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8627C6" w14:textId="65FA5645" w:rsidR="00F051DF" w:rsidRDefault="00000000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Garagemålning. </w:t>
      </w:r>
      <w:r>
        <w:rPr>
          <w:rFonts w:ascii="Times New Roman" w:eastAsia="Times New Roman" w:hAnsi="Times New Roman" w:cs="Times New Roman"/>
          <w:b/>
        </w:rPr>
        <w:t>Skjuts till 202</w:t>
      </w:r>
      <w:r w:rsidR="00C968D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66B0BDBB" w14:textId="02AE05BD" w:rsidR="00F051DF" w:rsidRDefault="00000000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3 skaft till tvättborstar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="00C968DD">
        <w:rPr>
          <w:rFonts w:ascii="Times New Roman" w:eastAsia="Times New Roman" w:hAnsi="Times New Roman" w:cs="Times New Roman"/>
          <w:b/>
        </w:rPr>
        <w:t>Magnus</w:t>
      </w:r>
    </w:p>
    <w:p w14:paraId="256B90DE" w14:textId="77777777" w:rsidR="00F051DF" w:rsidRDefault="00000000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Målarpenslar (även sådana som passar till skaft) </w:t>
      </w:r>
      <w:r>
        <w:rPr>
          <w:rFonts w:ascii="Times New Roman" w:eastAsia="Times New Roman" w:hAnsi="Times New Roman" w:cs="Times New Roman"/>
          <w:b/>
        </w:rPr>
        <w:t>Fredrik</w:t>
      </w:r>
    </w:p>
    <w:p w14:paraId="2AA157A3" w14:textId="3C9255B0" w:rsidR="00F051DF" w:rsidRDefault="00000000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Siffermallar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="00C968DD">
        <w:rPr>
          <w:rFonts w:ascii="Times New Roman" w:eastAsia="Times New Roman" w:hAnsi="Times New Roman" w:cs="Times New Roman"/>
          <w:b/>
        </w:rPr>
        <w:t>Magnus</w:t>
      </w:r>
    </w:p>
    <w:p w14:paraId="0AABCA88" w14:textId="77777777" w:rsidR="00F051DF" w:rsidRDefault="00000000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Svart färg (plåtfärg)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Nisse</w:t>
      </w:r>
    </w:p>
    <w:p w14:paraId="7B856D5D" w14:textId="77777777" w:rsidR="00F051DF" w:rsidRDefault="00000000">
      <w:pPr>
        <w:ind w:left="2520" w:hanging="360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Gul färg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Nisse</w:t>
      </w:r>
    </w:p>
    <w:p w14:paraId="48C17E33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            </w:t>
      </w:r>
      <w:r>
        <w:rPr>
          <w:rFonts w:ascii="Times New Roman" w:eastAsia="Times New Roman" w:hAnsi="Times New Roman" w:cs="Times New Roman"/>
          <w:b/>
        </w:rPr>
        <w:tab/>
        <w:t>Motioner</w:t>
      </w:r>
    </w:p>
    <w:p w14:paraId="42133648" w14:textId="691EE106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Höja avgiften för samfälligheten</w:t>
      </w:r>
      <w:r w:rsidR="00C968DD">
        <w:rPr>
          <w:rFonts w:ascii="Times New Roman" w:eastAsia="Times New Roman" w:hAnsi="Times New Roman" w:cs="Times New Roman"/>
        </w:rPr>
        <w:t>?</w:t>
      </w:r>
    </w:p>
    <w:p w14:paraId="76163421" w14:textId="60AB9A51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  <w:t>Höja avgiften koppargården</w:t>
      </w:r>
      <w:r w:rsidR="00C968DD">
        <w:rPr>
          <w:rFonts w:ascii="Times New Roman" w:eastAsia="Times New Roman" w:hAnsi="Times New Roman" w:cs="Times New Roman"/>
        </w:rPr>
        <w:t>?</w:t>
      </w:r>
    </w:p>
    <w:p w14:paraId="4CDADD3C" w14:textId="77777777" w:rsidR="00F051D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61B65" w14:textId="77777777" w:rsidR="00F051DF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35A7F0" w14:textId="77777777" w:rsidR="00F051DF" w:rsidRDefault="00000000">
      <w:p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Nästa möte och avslutande</w:t>
      </w:r>
    </w:p>
    <w:p w14:paraId="48788F82" w14:textId="4004415A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Nästa möte </w:t>
      </w:r>
      <w:r w:rsidR="001841F3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:e </w:t>
      </w:r>
      <w:r w:rsidR="001841F3">
        <w:rPr>
          <w:rFonts w:ascii="Times New Roman" w:eastAsia="Times New Roman" w:hAnsi="Times New Roman" w:cs="Times New Roman"/>
        </w:rPr>
        <w:t>mars</w:t>
      </w:r>
    </w:p>
    <w:p w14:paraId="542648AA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ab/>
      </w:r>
    </w:p>
    <w:p w14:paraId="5BBE84D0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Vid pennan/datorn</w:t>
      </w:r>
    </w:p>
    <w:p w14:paraId="36F9FE59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  <w:t>Nils Hedström</w:t>
      </w:r>
    </w:p>
    <w:p w14:paraId="2F9F6D8E" w14:textId="77777777" w:rsidR="00F051DF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14:paraId="71793FFE" w14:textId="357856A1" w:rsidR="00F051DF" w:rsidRPr="00726402" w:rsidRDefault="00F051DF" w:rsidP="00726402">
      <w:pPr>
        <w:spacing w:before="240" w:after="240"/>
      </w:pPr>
    </w:p>
    <w:sectPr w:rsidR="00F051DF" w:rsidRPr="007264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DF"/>
    <w:rsid w:val="001841F3"/>
    <w:rsid w:val="00304D60"/>
    <w:rsid w:val="005F7230"/>
    <w:rsid w:val="00726402"/>
    <w:rsid w:val="007274B2"/>
    <w:rsid w:val="007340A0"/>
    <w:rsid w:val="007C728C"/>
    <w:rsid w:val="00A42A7C"/>
    <w:rsid w:val="00C968DD"/>
    <w:rsid w:val="00D33748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7D5F"/>
  <w15:docId w15:val="{C59A4CE0-4423-4A2E-98BB-32944EDA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Hedström</dc:creator>
  <cp:lastModifiedBy>Nils Hedström</cp:lastModifiedBy>
  <cp:revision>3</cp:revision>
  <cp:lastPrinted>2024-02-02T09:05:00Z</cp:lastPrinted>
  <dcterms:created xsi:type="dcterms:W3CDTF">2024-02-19T19:35:00Z</dcterms:created>
  <dcterms:modified xsi:type="dcterms:W3CDTF">2025-01-09T09:00:00Z</dcterms:modified>
</cp:coreProperties>
</file>